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CCC" w:rsidRPr="0015168E" w:rsidRDefault="00781CCC" w:rsidP="00013D2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15168E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Совместный </w:t>
      </w:r>
      <w:r w:rsidR="00AE6A57" w:rsidRPr="0015168E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познавательно-игровой </w:t>
      </w:r>
      <w:r w:rsidRPr="0015168E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досуг</w:t>
      </w:r>
      <w:r w:rsidR="00013D23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</w:t>
      </w:r>
      <w:r w:rsidR="00013D23" w:rsidRPr="0015168E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«Полезная и вредная еда»</w:t>
      </w:r>
      <w:r w:rsidR="00013D23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для детей и родителей средней группы.</w:t>
      </w:r>
      <w:bookmarkStart w:id="0" w:name="_GoBack"/>
      <w:bookmarkEnd w:id="0"/>
      <w:r w:rsidRPr="0015168E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</w:t>
      </w:r>
    </w:p>
    <w:p w:rsidR="005733F4" w:rsidRDefault="005733F4" w:rsidP="00781CC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781CCC" w:rsidRPr="00033887" w:rsidRDefault="0003388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88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0338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Способствовать развитию коммуникативных умений, гармонизации детско-</w:t>
      </w:r>
      <w:r w:rsidRPr="00E73A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родительских отношений</w:t>
      </w:r>
      <w:r w:rsidRPr="00E73A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338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доброты, взаимопонимания в семьях воспитанников, стремиться к сближению всех членов семьи, сплочению</w:t>
      </w:r>
      <w:r w:rsidRPr="00E73A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коллектива</w:t>
      </w:r>
      <w:r w:rsidRPr="00E73A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73A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 и воспитанников</w:t>
      </w:r>
      <w:r w:rsidRPr="000338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создать атмосферу эмоциональной творческой активности у детей и взрослых, душевного тепла, отзывчивости и чувство гордости у воспитанников за свою семью.</w:t>
      </w:r>
      <w:r w:rsidR="00E73A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81CCC" w:rsidRPr="00033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 </w:t>
      </w:r>
      <w:r w:rsidR="00781CCC" w:rsidRPr="000338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="00781CCC" w:rsidRPr="00033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 музыку заходят в зал. Встают полукругом.</w:t>
      </w:r>
    </w:p>
    <w:p w:rsidR="003553A5" w:rsidRPr="00781CCC" w:rsidRDefault="003553A5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CCC" w:rsidRPr="00781CCC" w:rsidRDefault="00E73A4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 вечер ребята, добрый вечер </w:t>
      </w:r>
      <w:r w:rsidR="00781CCC"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и гости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Сегодня </w:t>
      </w:r>
      <w:r w:rsidR="0066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собрались в нашей группе</w:t>
      </w:r>
      <w:r w:rsidR="00355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того, чтобы играть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узнавать что-то новое, встречаться с героями сказок.</w:t>
      </w:r>
    </w:p>
    <w:p w:rsidR="00781CCC" w:rsidRPr="00781CCC" w:rsidRDefault="00E73A4E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355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553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ставайте в круг.</w:t>
      </w:r>
      <w:r w:rsidR="00AE6A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предлагаю зажечь в нашей группе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улыбки с помощью волшебной песни.</w:t>
      </w:r>
    </w:p>
    <w:p w:rsidR="00781CCC" w:rsidRPr="00781CCC" w:rsidRDefault="00B2691B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BB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Исполняется песня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Улыбка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 </w:t>
      </w:r>
      <w:r w:rsidR="00781CCC" w:rsidRPr="00781CC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81CCC" w:rsidRDefault="00E73A4E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 улыбки стало нам светлей, от улыбки стали мы добрее. Теперь мы сможем выручать из беды, помогать нашим героям сказки.</w:t>
      </w:r>
    </w:p>
    <w:p w:rsidR="00B8795C" w:rsidRPr="00B8795C" w:rsidRDefault="00B8795C" w:rsidP="00781CCC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(За каждое выполненное задание дается часть </w:t>
      </w:r>
      <w:proofErr w:type="spell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.)</w:t>
      </w:r>
      <w:r w:rsidR="005733F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(1)</w:t>
      </w:r>
    </w:p>
    <w:p w:rsidR="00781CCC" w:rsidRPr="00781CCC" w:rsidRDefault="00781CCC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 </w:t>
      </w:r>
      <w:r w:rsidR="00E73A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«Незнайки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81CCC" w:rsidRPr="00781CCC" w:rsidRDefault="00E73A4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Слышу кто-то в гости к нам спешит.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Незнайка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81CCC" w:rsidRPr="00781CCC" w:rsidRDefault="00781CCC" w:rsidP="00781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CCC" w:rsidRPr="00781CCC" w:rsidRDefault="00E73A4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НЕЗНАЙКА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ребятишки – девчонки и мальчишки. Здравствуйте </w:t>
      </w:r>
      <w:r w:rsidR="00781CCC"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CCC" w:rsidRPr="00781CCC" w:rsidRDefault="00E73A4E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 насилу до вас добрался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Помощь ваша мне нужна. Знаю, от друзей своих сказочных, что дети вы добрые, много знаете и умеете.</w:t>
      </w:r>
    </w:p>
    <w:p w:rsidR="00781CCC" w:rsidRPr="00781CCC" w:rsidRDefault="00E73A4E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Говори уже, что случилось!</w:t>
      </w:r>
    </w:p>
    <w:p w:rsidR="00781CCC" w:rsidRDefault="00E73A4E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НЕЗНАЙКА: Разболелся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что-то совсем. Ноги болят, глаза не видят и живот сильно болит.</w:t>
      </w:r>
    </w:p>
    <w:p w:rsidR="00B2691B" w:rsidRPr="00781CCC" w:rsidRDefault="0015168E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3A4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FC89FD0" wp14:editId="0EA7C183">
            <wp:simplePos x="0" y="0"/>
            <wp:positionH relativeFrom="column">
              <wp:posOffset>3459480</wp:posOffset>
            </wp:positionH>
            <wp:positionV relativeFrom="paragraph">
              <wp:posOffset>635</wp:posOffset>
            </wp:positionV>
            <wp:extent cx="3006725" cy="2254885"/>
            <wp:effectExtent l="0" t="0" r="3175" b="0"/>
            <wp:wrapTight wrapText="bothSides">
              <wp:wrapPolygon edited="0">
                <wp:start x="0" y="0"/>
                <wp:lineTo x="0" y="21351"/>
                <wp:lineTo x="21486" y="21351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A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B2691B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26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Надо </w:t>
      </w:r>
      <w:r w:rsidR="00E73A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 незнайке. Согласны дети? Садись Незнайка</w:t>
      </w:r>
      <w:r w:rsidR="00B2691B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нами, попробуем тебе помочь.</w:t>
      </w:r>
    </w:p>
    <w:p w:rsidR="00781CCC" w:rsidRPr="00781CCC" w:rsidRDefault="00E73A4E" w:rsidP="00B2691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4A79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</w:t>
      </w:r>
    </w:p>
    <w:p w:rsidR="00781CCC" w:rsidRDefault="00781CCC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</w:t>
      </w:r>
      <w:r w:rsidR="00E73A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ДУЩАЯ</w:t>
      </w:r>
      <w:r w:rsidR="00B26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посмотрим на картинку.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вы думаете р</w:t>
      </w:r>
      <w:r w:rsidR="00E73A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ебята, почему заболел у Незнайки живот? </w:t>
      </w:r>
      <w:r w:rsidR="00E73A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 съел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много продуктов сразу</w:t>
      </w:r>
      <w:r w:rsidR="00B26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B269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знаем, что п</w:t>
      </w:r>
      <w:r w:rsidR="00D832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ищу принимают по времени. Утром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завтракаем.</w:t>
      </w:r>
    </w:p>
    <w:p w:rsidR="00D832AE" w:rsidRPr="00781CCC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2A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7820DF" wp14:editId="34920AB1">
            <wp:simplePos x="0" y="0"/>
            <wp:positionH relativeFrom="column">
              <wp:posOffset>3107690</wp:posOffset>
            </wp:positionH>
            <wp:positionV relativeFrom="paragraph">
              <wp:posOffset>0</wp:posOffset>
            </wp:positionV>
            <wp:extent cx="3467100" cy="26003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</w:t>
      </w:r>
    </w:p>
    <w:p w:rsidR="00781CCC" w:rsidRPr="00781CCC" w:rsidRDefault="00E73A4E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продукты подходят для завтрака 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называют)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запоминай Незнайка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81CCC" w:rsidRPr="00781CCC" w:rsidRDefault="00B8795C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Принесла я вам картинки раскраски красивые.</w:t>
      </w:r>
    </w:p>
    <w:p w:rsidR="00781CCC" w:rsidRPr="00781CCC" w:rsidRDefault="00781CCC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ВЕД.: Будем их украшать сегодня не краской, а разными крупами. 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(ГРЕЧА,</w:t>
      </w:r>
      <w:r w:rsidR="00D832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РИС,</w:t>
      </w:r>
      <w:r w:rsidR="00D832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МАНКА)</w:t>
      </w:r>
    </w:p>
    <w:p w:rsidR="00781CCC" w:rsidRPr="00B8795C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81CC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254E47" wp14:editId="0338BB5C">
            <wp:simplePos x="0" y="0"/>
            <wp:positionH relativeFrom="column">
              <wp:posOffset>1905</wp:posOffset>
            </wp:positionH>
            <wp:positionV relativeFrom="paragraph">
              <wp:posOffset>612775</wp:posOffset>
            </wp:positionV>
            <wp:extent cx="3162935" cy="2105025"/>
            <wp:effectExtent l="0" t="0" r="0" b="9525"/>
            <wp:wrapSquare wrapText="bothSides"/>
            <wp:docPr id="5" name="Рисунок 5" descr="http://www.maam.ru/upload/blogs/detsad-300473-14221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00473-14221859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</w:t>
      </w:r>
      <w:r w:rsidR="00D832A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вместе с родителями 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подходят к столам и засыпают рисунки)</w:t>
      </w:r>
      <w:r w:rsidR="00B879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8795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5D39B7" w:rsidRPr="00781CCC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9B7" w:rsidRDefault="005D39B7" w:rsidP="00781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CCC" w:rsidRPr="00781CCC" w:rsidRDefault="004A798E" w:rsidP="00781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39B7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CCC" w:rsidRPr="00B8795C" w:rsidRDefault="00B8795C" w:rsidP="00781CC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1CCC"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 w:rsidR="00D832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 дети отдыхают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нужно составить из двух половинок пословицы о еде. </w:t>
      </w:r>
      <w:r w:rsidR="00781CCC"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(Озвучивают)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</w:p>
    <w:p w:rsidR="00781CCC" w:rsidRPr="00781CCC" w:rsidRDefault="00781CCC" w:rsidP="00781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32A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Разговором сыт не будешь, если хлеба не добудешь.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голоден, тот и холоден.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капусты щи не густы.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 с чесноком родные братья.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 кашка, да мала чашка.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Поешь рыбки, будут ноги прытки.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Гречневая каша</w:t>
      </w:r>
      <w:r w:rsidR="005D39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5D39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матушка наша, а хлебец ржаной-отец наш родной.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Мельница сильна водой, а человек едой.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Без </w:t>
      </w:r>
      <w:r w:rsidR="005D39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соли не вкусно, а без хлеба 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сытно.</w:t>
      </w:r>
    </w:p>
    <w:p w:rsidR="005D39B7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Горох да репа - завидное дело: кто идет, тот и сорвет.</w:t>
      </w:r>
    </w:p>
    <w:p w:rsidR="004A798E" w:rsidRDefault="004A798E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32AE" w:rsidRPr="00D832AE" w:rsidRDefault="005D39B7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</w:t>
      </w:r>
      <w:r w:rsidR="00E65D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УЩАЯ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51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здоровыми расти</w:t>
      </w:r>
    </w:p>
    <w:p w:rsidR="00D832AE" w:rsidRPr="00D832AE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На прогулку выходи,</w:t>
      </w:r>
    </w:p>
    <w:p w:rsidR="00D832AE" w:rsidRPr="00D832AE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Свежим воздухом дыши.</w:t>
      </w:r>
    </w:p>
    <w:p w:rsidR="00D832AE" w:rsidRPr="00D832AE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Только помни при уходе:</w:t>
      </w:r>
    </w:p>
    <w:p w:rsidR="00D832AE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D832AE" w:rsidRPr="00D832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Одеваться по погоде!</w:t>
      </w:r>
    </w:p>
    <w:p w:rsidR="00B51BB6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1BB6" w:rsidRPr="00B51BB6" w:rsidRDefault="00B51BB6" w:rsidP="00B51BB6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51BB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Игра-соревнование «Оденься быстро».</w:t>
      </w:r>
    </w:p>
    <w:p w:rsidR="00B51BB6" w:rsidRDefault="00E65DFD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ВЕДУЩАЯ: Незнайка</w:t>
      </w:r>
      <w:r w:rsidR="00B51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посмотри, как дети вместе с мамами быстро одеваются на прогулку.</w:t>
      </w:r>
    </w:p>
    <w:p w:rsidR="00B51BB6" w:rsidRPr="00B51BB6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1BB6" w:rsidRPr="00E65DFD" w:rsidRDefault="00B51BB6" w:rsidP="00D832A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51BB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Вызываются четверо детей с родителями. Перед ними разнообразная одежда. Кто быстрее из вас оденется на прогулку. Я вам буду показывать на картинке время года, а вы должны подобрать одежду по сезону. (Игра повторяется несколько раз).</w:t>
      </w:r>
      <w:r w:rsidR="00E65DF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E65DF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(4)</w:t>
      </w:r>
    </w:p>
    <w:p w:rsidR="00D832AE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1B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9894346" wp14:editId="71E698C3">
            <wp:simplePos x="0" y="0"/>
            <wp:positionH relativeFrom="column">
              <wp:posOffset>3392805</wp:posOffset>
            </wp:positionH>
            <wp:positionV relativeFrom="paragraph">
              <wp:posOffset>125730</wp:posOffset>
            </wp:positionV>
            <wp:extent cx="3213100" cy="2409825"/>
            <wp:effectExtent l="0" t="0" r="635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B6" w:rsidRDefault="00E65DFD" w:rsidP="00781CC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Подскажем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Незнайке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возьмём мы на обед. </w:t>
      </w:r>
    </w:p>
    <w:p w:rsidR="00B51BB6" w:rsidRDefault="005D39B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B51BB6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81CCC" w:rsidRPr="00781CCC" w:rsidRDefault="00781CCC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чего приготовили суп и салат? </w:t>
      </w: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(ОВОЩИ)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Почему? В овощах есть очень важные для здоровья человека вещества, которые называются витаминами. Послушай</w:t>
      </w:r>
      <w:r w:rsidR="00B51B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65D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Незнайка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стихи о витаминах и поймёшь, как лечить твои глаза.</w:t>
      </w:r>
    </w:p>
    <w:p w:rsidR="00781CCC" w:rsidRPr="00781CCC" w:rsidRDefault="00781CCC" w:rsidP="00781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873" w:rsidRDefault="00DA0873" w:rsidP="00B51BB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B51BB6" w:rsidRPr="00B51BB6" w:rsidRDefault="00B51BB6" w:rsidP="00B51BB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Витамин А – очень важен для зрения и роста, а есть он в… </w:t>
      </w:r>
      <w:r w:rsidRPr="00B51BB6">
        <w:rPr>
          <w:i/>
          <w:iCs/>
          <w:color w:val="000000"/>
          <w:sz w:val="28"/>
          <w:szCs w:val="28"/>
        </w:rPr>
        <w:t>(моркови, сливочном масле, помидорах, яйцах, петрушке). Выставляю рисунки продуктов.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Помни истину простую -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Лучше видит только тот.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Кто жует морковь сырую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Или пьёт морковный сок.</w:t>
      </w:r>
    </w:p>
    <w:p w:rsidR="00B51BB6" w:rsidRPr="00B51BB6" w:rsidRDefault="00B51BB6" w:rsidP="00B51BB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B51BB6" w:rsidRPr="00B51BB6" w:rsidRDefault="00B51BB6" w:rsidP="00B51BB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Витамин В - помогает работать нашему сердцу. Его можно найти</w:t>
      </w:r>
      <w:proofErr w:type="gramStart"/>
      <w:r w:rsidRPr="00B51BB6">
        <w:rPr>
          <w:i/>
          <w:iCs/>
          <w:color w:val="000000"/>
          <w:sz w:val="28"/>
          <w:szCs w:val="28"/>
        </w:rPr>
        <w:t>…(</w:t>
      </w:r>
      <w:proofErr w:type="gramEnd"/>
      <w:r w:rsidRPr="00B51BB6">
        <w:rPr>
          <w:i/>
          <w:iCs/>
          <w:color w:val="000000"/>
          <w:sz w:val="28"/>
          <w:szCs w:val="28"/>
        </w:rPr>
        <w:t>в молоке, мясе, хлебе.) Выставляю рисунки продуктов.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Очень важно спозаранку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Есть за завтраком овсянку.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Черный хлеб полезен нам-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И не только по утрам.</w:t>
      </w:r>
    </w:p>
    <w:p w:rsidR="00B51BB6" w:rsidRPr="00B51BB6" w:rsidRDefault="00B51BB6" w:rsidP="00B51BB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Витамин С – укрепляет весь организм, защищает от простуды. Он есть в</w:t>
      </w:r>
      <w:proofErr w:type="gramStart"/>
      <w:r w:rsidRPr="00B51BB6">
        <w:rPr>
          <w:i/>
          <w:iCs/>
          <w:color w:val="000000"/>
          <w:sz w:val="28"/>
          <w:szCs w:val="28"/>
        </w:rPr>
        <w:t>…(</w:t>
      </w:r>
      <w:proofErr w:type="gramEnd"/>
      <w:r w:rsidRPr="00B51BB6">
        <w:rPr>
          <w:i/>
          <w:iCs/>
          <w:color w:val="000000"/>
          <w:sz w:val="28"/>
          <w:szCs w:val="28"/>
        </w:rPr>
        <w:t>апельсинах, лимонах, ягодах, капусте, луке.) Выставляю рисунки продуктов.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От простуды и ангины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Помогают апельсины.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Ну, а лучше есть лимон,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Хоть и очень кислый он.</w:t>
      </w:r>
    </w:p>
    <w:p w:rsidR="00B51BB6" w:rsidRPr="00B51BB6" w:rsidRDefault="00B51BB6" w:rsidP="00B51BB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Витамин Д - делает наши руки и ноги крепкими. Его много в</w:t>
      </w:r>
      <w:proofErr w:type="gramStart"/>
      <w:r w:rsidRPr="00B51BB6">
        <w:rPr>
          <w:color w:val="000000"/>
          <w:sz w:val="28"/>
          <w:szCs w:val="28"/>
        </w:rPr>
        <w:t>…(</w:t>
      </w:r>
      <w:proofErr w:type="gramEnd"/>
      <w:r w:rsidRPr="00B51BB6">
        <w:rPr>
          <w:i/>
          <w:iCs/>
          <w:color w:val="000000"/>
          <w:sz w:val="28"/>
          <w:szCs w:val="28"/>
        </w:rPr>
        <w:t>молоке, сыре, яйцах.)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Рыбий жир всего полезней!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Хоть противный - надо пить.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lastRenderedPageBreak/>
        <w:t>Он спасает от болезней.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Без болезней - лучше жить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Никогда не унываю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И улыбка на лице,</w:t>
      </w:r>
    </w:p>
    <w:p w:rsidR="00B51BB6" w:rsidRPr="00B51BB6" w:rsidRDefault="00B51BB6" w:rsidP="00B51BB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Потому что принимаю</w:t>
      </w:r>
    </w:p>
    <w:p w:rsidR="00B51BB6" w:rsidRPr="00B4601F" w:rsidRDefault="00B51BB6" w:rsidP="00B4601F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51BB6">
        <w:rPr>
          <w:color w:val="000000"/>
          <w:sz w:val="28"/>
          <w:szCs w:val="28"/>
        </w:rPr>
        <w:t>Витамины. А В С.</w:t>
      </w:r>
    </w:p>
    <w:p w:rsidR="00B4601F" w:rsidRDefault="00DA0873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01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75AEBE" wp14:editId="75BD7886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33401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D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</w:t>
      </w:r>
      <w:r w:rsidR="00B46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у нас полдник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CCC" w:rsidRPr="00781CCC" w:rsidRDefault="00781CCC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полдник мы пьём вкусное и </w:t>
      </w:r>
      <w:r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полезное молоко</w:t>
      </w:r>
      <w:r w:rsidR="00B46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1CCC" w:rsidRPr="00781CCC" w:rsidRDefault="00781CCC" w:rsidP="00781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CCC" w:rsidRDefault="00E65DFD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ВЕДУЩАЯ: Дети, вы любите сказки?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(Да)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вместе с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вспомним сказки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которых встречаются продукты.</w:t>
      </w:r>
    </w:p>
    <w:p w:rsidR="00E65DFD" w:rsidRPr="00E65DFD" w:rsidRDefault="00E65DFD" w:rsidP="00781CC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(5)</w:t>
      </w:r>
    </w:p>
    <w:p w:rsidR="00781CCC" w:rsidRDefault="00AE6A57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01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357984" wp14:editId="4483B4FD">
            <wp:simplePos x="0" y="0"/>
            <wp:positionH relativeFrom="column">
              <wp:posOffset>3342005</wp:posOffset>
            </wp:positionH>
            <wp:positionV relativeFrom="paragraph">
              <wp:posOffset>499745</wp:posOffset>
            </wp:positionV>
            <wp:extent cx="3082290" cy="2311400"/>
            <wp:effectExtent l="0" t="0" r="3810" b="0"/>
            <wp:wrapThrough wrapText="bothSides">
              <wp:wrapPolygon edited="0">
                <wp:start x="0" y="0"/>
                <wp:lineTo x="0" y="21363"/>
                <wp:lineTo x="21493" y="21363"/>
                <wp:lineTo x="2149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ВЕД.: Наступил вечер</w:t>
      </w:r>
      <w:r w:rsidR="00B46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мы отправляемся на ужин.</w:t>
      </w:r>
    </w:p>
    <w:p w:rsidR="00B4601F" w:rsidRPr="00781CCC" w:rsidRDefault="00DA0873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</w:p>
    <w:p w:rsidR="00781CCC" w:rsidRPr="00781CCC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НЕЗНАЙКА: Вот здорово теперь я понял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нужно кушать в определённое время. Постараюсь выполнять правила, чтоб мой живот теперь не болел.</w:t>
      </w:r>
    </w:p>
    <w:p w:rsidR="00B4601F" w:rsidRDefault="00E65DFD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ВЕДУЩАЯ: Присаживайся с нами Незнайка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4601F" w:rsidRDefault="00B4601F" w:rsidP="00B4601F">
      <w:pPr>
        <w:rPr>
          <w:rFonts w:ascii="Times New Roman" w:hAnsi="Times New Roman" w:cs="Times New Roman"/>
          <w:i/>
          <w:sz w:val="28"/>
          <w:szCs w:val="28"/>
        </w:rPr>
      </w:pP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 прощание расскажут тебе, какие продукты </w:t>
      </w:r>
      <w:r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полезные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какие очень </w:t>
      </w:r>
      <w:r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вредные для здоровья</w:t>
      </w:r>
      <w:r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B4601F" w:rsidRPr="00B4601F" w:rsidRDefault="00013D23" w:rsidP="00B4601F">
      <w:pPr>
        <w:rPr>
          <w:rFonts w:ascii="Times New Roman" w:hAnsi="Times New Roman" w:cs="Times New Roman"/>
          <w:i/>
          <w:sz w:val="28"/>
          <w:szCs w:val="28"/>
        </w:rPr>
      </w:pPr>
      <w:r w:rsidRPr="00B460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4B67F5" wp14:editId="50E0159E">
            <wp:simplePos x="0" y="0"/>
            <wp:positionH relativeFrom="column">
              <wp:posOffset>3335655</wp:posOffset>
            </wp:positionH>
            <wp:positionV relativeFrom="paragraph">
              <wp:posOffset>42545</wp:posOffset>
            </wp:positionV>
            <wp:extent cx="322389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43" y="21430"/>
                <wp:lineTo x="2144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1F" w:rsidRPr="00B4601F">
        <w:rPr>
          <w:rFonts w:ascii="Times New Roman" w:hAnsi="Times New Roman" w:cs="Times New Roman"/>
          <w:i/>
          <w:sz w:val="28"/>
          <w:szCs w:val="28"/>
        </w:rPr>
        <w:t>Игра «Да и нет»</w:t>
      </w:r>
      <w:r w:rsidR="00E65D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5DFD">
        <w:rPr>
          <w:rFonts w:ascii="Times New Roman" w:hAnsi="Times New Roman" w:cs="Times New Roman"/>
          <w:b/>
          <w:i/>
          <w:sz w:val="28"/>
          <w:szCs w:val="28"/>
        </w:rPr>
        <w:t>(6)</w:t>
      </w:r>
      <w:r w:rsidR="00DA087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  <w:r w:rsidR="00DA0873" w:rsidRPr="00DA08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>- Каша, вкусная еда, это нам полезно?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>- Лук зеленый иногда, нам полезен дети?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>- В луже грязная вода, нам полезна иногда?</w:t>
      </w:r>
      <w:r w:rsidR="00DA0873" w:rsidRPr="00DA08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>- Щи, отличная еда, это нам полезно?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>- Фрукты – просто красота, это нам полезно?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>- Грязных ягод иногда, съесть полезно дети?</w:t>
      </w:r>
    </w:p>
    <w:p w:rsidR="00B4601F" w:rsidRPr="00666B3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lastRenderedPageBreak/>
        <w:t>- Овощей растет гряда, овощи полезны?</w:t>
      </w:r>
    </w:p>
    <w:p w:rsidR="00B4601F" w:rsidRDefault="00B4601F" w:rsidP="00B4601F">
      <w:pPr>
        <w:rPr>
          <w:rFonts w:ascii="Times New Roman" w:hAnsi="Times New Roman" w:cs="Times New Roman"/>
          <w:sz w:val="28"/>
          <w:szCs w:val="28"/>
        </w:rPr>
      </w:pPr>
      <w:r w:rsidRPr="00666B3F">
        <w:rPr>
          <w:rFonts w:ascii="Times New Roman" w:hAnsi="Times New Roman" w:cs="Times New Roman"/>
          <w:sz w:val="28"/>
          <w:szCs w:val="28"/>
        </w:rPr>
        <w:t xml:space="preserve">- Сок, </w:t>
      </w:r>
      <w:proofErr w:type="spellStart"/>
      <w:r w:rsidRPr="00666B3F">
        <w:rPr>
          <w:rFonts w:ascii="Times New Roman" w:hAnsi="Times New Roman" w:cs="Times New Roman"/>
          <w:sz w:val="28"/>
          <w:szCs w:val="28"/>
        </w:rPr>
        <w:t>компотик</w:t>
      </w:r>
      <w:proofErr w:type="spellEnd"/>
      <w:r w:rsidRPr="00666B3F">
        <w:rPr>
          <w:rFonts w:ascii="Times New Roman" w:hAnsi="Times New Roman" w:cs="Times New Roman"/>
          <w:sz w:val="28"/>
          <w:szCs w:val="28"/>
        </w:rPr>
        <w:t xml:space="preserve"> иногда, нам полезны дети?</w:t>
      </w:r>
    </w:p>
    <w:p w:rsidR="00781CCC" w:rsidRPr="00781CCC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НЕЗНАЙКА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 вам дети. Я очень многому у вас научилась.</w:t>
      </w:r>
    </w:p>
    <w:p w:rsidR="00781CCC" w:rsidRPr="00DA0873" w:rsidRDefault="00E173F3" w:rsidP="00781CC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ВЕД.: До свидания, Незнайка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Наши </w:t>
      </w:r>
      <w:r w:rsidR="00781CCC" w:rsidRPr="00781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дарят тебе книгу с полезными рецептами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781CCC" w:rsidRPr="00DA087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781CCC" w:rsidRPr="00DA087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781CCC" w:rsidRPr="00DA087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заранее подбирали рецепты </w:t>
      </w:r>
      <w:r w:rsidR="00781CCC" w:rsidRPr="00DA087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полезных блюд</w:t>
      </w:r>
      <w:r w:rsidR="00781CCC" w:rsidRPr="00DA087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81CCC" w:rsidRPr="00B4601F" w:rsidRDefault="00781CCC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Баба яга прощается и уходит.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b/>
          <w:bCs/>
          <w:color w:val="000000"/>
          <w:sz w:val="28"/>
          <w:szCs w:val="28"/>
        </w:rPr>
        <w:t>Подведём итог:</w:t>
      </w:r>
      <w:r w:rsidRPr="00B4601F">
        <w:rPr>
          <w:color w:val="000000"/>
          <w:sz w:val="28"/>
          <w:szCs w:val="28"/>
        </w:rPr>
        <w:t> я вам буду называть правила, если вы со мной соглашаетесь, то хлопайте в ладоши. Если не согласны, то топайте ногами.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Перед едой надо всегда мыть руки с мылом.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Надо меньше двигаться.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Надо есть продукты, которые полезны для здоровья.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Когда кушаешь можно разговаривать, глотать не пережёванную пищу.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Есть надо медленно.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Закаляться вредно.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Зубы чистить два раза в день.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Очень вредно полоскать рот после еды.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Полезно пить газировку, есть чипсы и жирную пищу.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Соблюдать режим.</w:t>
      </w:r>
    </w:p>
    <w:p w:rsidR="00B4601F" w:rsidRP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Плохо дышать свежим воздухом.</w:t>
      </w:r>
    </w:p>
    <w:p w:rsidR="00B4601F" w:rsidRDefault="00B4601F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B4601F">
        <w:rPr>
          <w:color w:val="000000"/>
          <w:sz w:val="28"/>
          <w:szCs w:val="28"/>
        </w:rPr>
        <w:t>- Хорошо ходить с плохим настроением, грустить, плакать.</w:t>
      </w:r>
    </w:p>
    <w:p w:rsidR="00E173F3" w:rsidRDefault="00013D23" w:rsidP="00B4601F">
      <w:pPr>
        <w:pStyle w:val="a3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ВЕДУЩАЯ: Мы с вами заработали все</w:t>
      </w:r>
      <w:r w:rsidR="00E173F3">
        <w:rPr>
          <w:color w:val="000000"/>
          <w:sz w:val="28"/>
          <w:szCs w:val="28"/>
        </w:rPr>
        <w:t xml:space="preserve"> части </w:t>
      </w:r>
      <w:proofErr w:type="spellStart"/>
      <w:r w:rsidR="00E173F3">
        <w:rPr>
          <w:color w:val="000000"/>
          <w:sz w:val="28"/>
          <w:szCs w:val="28"/>
        </w:rPr>
        <w:t>пазла</w:t>
      </w:r>
      <w:proofErr w:type="spellEnd"/>
      <w:r w:rsidR="00E173F3">
        <w:rPr>
          <w:color w:val="000000"/>
          <w:sz w:val="28"/>
          <w:szCs w:val="28"/>
        </w:rPr>
        <w:t>, давайте его соберем и посмотрим, что у нас получится</w:t>
      </w:r>
      <w:proofErr w:type="gramStart"/>
      <w:r w:rsidR="00E173F3">
        <w:rPr>
          <w:color w:val="000000"/>
          <w:sz w:val="28"/>
          <w:szCs w:val="28"/>
        </w:rPr>
        <w:t>…</w:t>
      </w:r>
      <w:r w:rsidR="00E173F3">
        <w:rPr>
          <w:i/>
          <w:color w:val="000000"/>
          <w:sz w:val="28"/>
          <w:szCs w:val="28"/>
        </w:rPr>
        <w:t>(</w:t>
      </w:r>
      <w:proofErr w:type="gramEnd"/>
      <w:r w:rsidR="00E173F3">
        <w:rPr>
          <w:i/>
          <w:color w:val="000000"/>
          <w:sz w:val="28"/>
          <w:szCs w:val="28"/>
        </w:rPr>
        <w:t xml:space="preserve">Дети вместе с родителями собирают </w:t>
      </w:r>
      <w:proofErr w:type="spellStart"/>
      <w:r w:rsidR="00E173F3">
        <w:rPr>
          <w:i/>
          <w:color w:val="000000"/>
          <w:sz w:val="28"/>
          <w:szCs w:val="28"/>
        </w:rPr>
        <w:t>пазл</w:t>
      </w:r>
      <w:proofErr w:type="spellEnd"/>
      <w:r w:rsidR="00E173F3">
        <w:rPr>
          <w:i/>
          <w:color w:val="000000"/>
          <w:sz w:val="28"/>
          <w:szCs w:val="28"/>
        </w:rPr>
        <w:t>, получилось сердце).</w:t>
      </w:r>
    </w:p>
    <w:p w:rsidR="00E173F3" w:rsidRPr="00E173F3" w:rsidRDefault="00E173F3" w:rsidP="00B4601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173F3">
        <w:rPr>
          <w:color w:val="000000"/>
          <w:sz w:val="28"/>
          <w:szCs w:val="28"/>
        </w:rPr>
        <w:t>Посмотрите</w:t>
      </w:r>
      <w:r>
        <w:rPr>
          <w:color w:val="000000"/>
          <w:sz w:val="28"/>
          <w:szCs w:val="28"/>
        </w:rPr>
        <w:t xml:space="preserve"> какое большое сердце мы общими усилиями собрали. И если мы и дальше будем все делать сообща, то мы преодолеем все трудности и у нас все обязательно получится!!!</w:t>
      </w:r>
    </w:p>
    <w:p w:rsidR="00781CCC" w:rsidRPr="00781CCC" w:rsidRDefault="00781CCC" w:rsidP="00781C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сигнал автомобиля, Вед. привозит на машинке угощение)</w:t>
      </w:r>
    </w:p>
    <w:p w:rsidR="00781CCC" w:rsidRDefault="00E173F3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ВЕД.: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подарки от Незнайки</w:t>
      </w:r>
      <w:r w:rsidR="00781CCC" w:rsidRPr="00781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Витамины с веток. Будьте здоровы, соблюдайте правила питания!</w:t>
      </w:r>
      <w:r w:rsidR="00DA0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087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(Детям раздают фрукты)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B8795C" w:rsidRDefault="00B8795C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-707"/>
        <w:tblW w:w="11535" w:type="dxa"/>
        <w:tblLook w:val="04A0" w:firstRow="1" w:lastRow="0" w:firstColumn="1" w:lastColumn="0" w:noHBand="0" w:noVBand="1"/>
      </w:tblPr>
      <w:tblGrid>
        <w:gridCol w:w="11535"/>
      </w:tblGrid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lastRenderedPageBreak/>
              <w:t xml:space="preserve">Разговором сыт не будешь,   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если хлеба не добудешь.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Кто голоден,  тот и холоден.</w:t>
            </w:r>
          </w:p>
        </w:tc>
      </w:tr>
      <w:tr w:rsidR="00013D23" w:rsidTr="00013D23">
        <w:trPr>
          <w:trHeight w:val="1433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Без капусты  щи не густы.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Лук с чесноком  родные братья.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Хороша кашка,  да мала чашка.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 xml:space="preserve">Поешь рыбки,  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будут ноги прытки.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 xml:space="preserve">Гречневая каша - матушка наша, 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а хлебец ржаной-отец наш родной.</w:t>
            </w:r>
          </w:p>
        </w:tc>
      </w:tr>
      <w:tr w:rsidR="00013D23" w:rsidTr="00013D23">
        <w:trPr>
          <w:trHeight w:val="1433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 xml:space="preserve">Мельница сильна водой,  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lastRenderedPageBreak/>
              <w:t>а человек едой.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 xml:space="preserve">Без соли не вкусно,  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а без хлеба несытно.</w:t>
            </w:r>
          </w:p>
        </w:tc>
      </w:tr>
      <w:tr w:rsidR="00013D23" w:rsidTr="00013D23">
        <w:trPr>
          <w:trHeight w:val="1450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 xml:space="preserve">Горох да репа - завидное дело:  </w:t>
            </w:r>
          </w:p>
        </w:tc>
      </w:tr>
      <w:tr w:rsidR="00013D23" w:rsidTr="00013D23">
        <w:trPr>
          <w:trHeight w:val="1433"/>
        </w:trPr>
        <w:tc>
          <w:tcPr>
            <w:tcW w:w="11535" w:type="dxa"/>
          </w:tcPr>
          <w:p w:rsidR="00013D23" w:rsidRPr="00AA49B0" w:rsidRDefault="00013D23" w:rsidP="00013D23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</w:pPr>
            <w:r w:rsidRPr="00AA49B0">
              <w:rPr>
                <w:rFonts w:ascii="Times New Roman" w:eastAsia="Times New Roman" w:hAnsi="Times New Roman" w:cs="Times New Roman"/>
                <w:b/>
                <w:color w:val="111111"/>
                <w:sz w:val="72"/>
                <w:szCs w:val="72"/>
                <w:lang w:eastAsia="ru-RU"/>
              </w:rPr>
              <w:t>кто идет, тот и сорвет.</w:t>
            </w:r>
          </w:p>
        </w:tc>
      </w:tr>
    </w:tbl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27E1D" w:rsidRDefault="00827E1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27E1D" w:rsidRDefault="00827E1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65DFD" w:rsidRDefault="00E65DFD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8795C" w:rsidRPr="00DA0873" w:rsidRDefault="00B8795C" w:rsidP="00781CCC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E3A8A" w:rsidRPr="00B56DA1" w:rsidRDefault="002E3A8A" w:rsidP="00781CCC">
      <w:pPr>
        <w:rPr>
          <w:sz w:val="28"/>
          <w:szCs w:val="28"/>
        </w:rPr>
      </w:pPr>
    </w:p>
    <w:sectPr w:rsidR="002E3A8A" w:rsidRPr="00B56DA1" w:rsidSect="00013D23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A1"/>
    <w:rsid w:val="00013D23"/>
    <w:rsid w:val="00033887"/>
    <w:rsid w:val="0015168E"/>
    <w:rsid w:val="002B0728"/>
    <w:rsid w:val="002E3A8A"/>
    <w:rsid w:val="003553A5"/>
    <w:rsid w:val="00405367"/>
    <w:rsid w:val="004A798E"/>
    <w:rsid w:val="005733F4"/>
    <w:rsid w:val="005D39B7"/>
    <w:rsid w:val="00666B3F"/>
    <w:rsid w:val="00781CCC"/>
    <w:rsid w:val="00827E1D"/>
    <w:rsid w:val="00A43365"/>
    <w:rsid w:val="00AA49B0"/>
    <w:rsid w:val="00AE6A57"/>
    <w:rsid w:val="00B2691B"/>
    <w:rsid w:val="00B4601F"/>
    <w:rsid w:val="00B51BB6"/>
    <w:rsid w:val="00B56DA1"/>
    <w:rsid w:val="00B8795C"/>
    <w:rsid w:val="00C1708F"/>
    <w:rsid w:val="00D832AE"/>
    <w:rsid w:val="00DA0873"/>
    <w:rsid w:val="00E173F3"/>
    <w:rsid w:val="00E65DFD"/>
    <w:rsid w:val="00E7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0FC9A"/>
  <w15:chartTrackingRefBased/>
  <w15:docId w15:val="{38A3EE29-9250-4822-BFFD-A3B6A555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6DA1"/>
    <w:rPr>
      <w:b/>
      <w:bCs/>
    </w:rPr>
  </w:style>
  <w:style w:type="table" w:styleId="a5">
    <w:name w:val="Table Grid"/>
    <w:basedOn w:val="a1"/>
    <w:uiPriority w:val="39"/>
    <w:rsid w:val="00B8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7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27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43F4F-7FEF-4C69-BAFE-AC556868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Нусова</dc:creator>
  <cp:keywords/>
  <dc:description/>
  <cp:lastModifiedBy>Ольга Нусова</cp:lastModifiedBy>
  <cp:revision>11</cp:revision>
  <cp:lastPrinted>2018-04-16T02:30:00Z</cp:lastPrinted>
  <dcterms:created xsi:type="dcterms:W3CDTF">2017-11-14T07:52:00Z</dcterms:created>
  <dcterms:modified xsi:type="dcterms:W3CDTF">2018-04-16T02:31:00Z</dcterms:modified>
</cp:coreProperties>
</file>